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8" w:rsidRPr="00174798" w:rsidRDefault="009302A8" w:rsidP="00D71526">
      <w:pPr>
        <w:spacing w:line="360" w:lineRule="auto"/>
        <w:ind w:left="708"/>
        <w:jc w:val="both"/>
        <w:rPr>
          <w:b/>
        </w:rPr>
      </w:pPr>
      <w:r w:rsidRPr="00174798">
        <w:rPr>
          <w:b/>
        </w:rPr>
        <w:t xml:space="preserve"> «Сенсорное развитие детей дошкольного возраста».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Цель:</w:t>
      </w:r>
      <w:r w:rsidRPr="00D71526">
        <w:rPr>
          <w:sz w:val="28"/>
          <w:szCs w:val="28"/>
        </w:rPr>
        <w:t xml:space="preserve"> обогащение родительских представлений о сенсорном развитии детей </w:t>
      </w:r>
      <w:r w:rsidR="004B23F7">
        <w:rPr>
          <w:sz w:val="28"/>
          <w:szCs w:val="28"/>
        </w:rPr>
        <w:t>младшего</w:t>
      </w:r>
      <w:r w:rsidR="00FC5382" w:rsidRPr="00D71526">
        <w:rPr>
          <w:sz w:val="28"/>
          <w:szCs w:val="28"/>
        </w:rPr>
        <w:t xml:space="preserve"> </w:t>
      </w:r>
      <w:r w:rsidRPr="00D71526">
        <w:rPr>
          <w:sz w:val="28"/>
          <w:szCs w:val="28"/>
        </w:rPr>
        <w:t>дошкольного возраста.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Задачи:</w:t>
      </w:r>
      <w:r w:rsidRPr="00D71526">
        <w:rPr>
          <w:sz w:val="28"/>
          <w:szCs w:val="28"/>
        </w:rPr>
        <w:t xml:space="preserve"> 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Форма проведения:</w:t>
      </w:r>
      <w:r w:rsidRPr="00D71526">
        <w:rPr>
          <w:sz w:val="28"/>
          <w:szCs w:val="28"/>
        </w:rPr>
        <w:t xml:space="preserve"> игровой практикум.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Участники:</w:t>
      </w:r>
      <w:r w:rsidRPr="00D71526">
        <w:rPr>
          <w:sz w:val="28"/>
          <w:szCs w:val="28"/>
        </w:rPr>
        <w:t xml:space="preserve"> родители, воспитатели.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Место проведения:</w:t>
      </w:r>
      <w:r w:rsidRPr="00D71526">
        <w:rPr>
          <w:sz w:val="28"/>
          <w:szCs w:val="28"/>
        </w:rPr>
        <w:t xml:space="preserve"> музыкальный зал.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План проведения: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Вступительный этап: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введение в проблему;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создание проблемной ситуации.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Основная часть: игротека в форме путешествия на поезде по станциям.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Подведение итогов собрания: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решение родительского собрания;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rStyle w:val="a4"/>
          <w:sz w:val="28"/>
          <w:szCs w:val="28"/>
        </w:rPr>
        <w:t>Ход мероприятия: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Подготовительный этап.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Подборка и оформление рекомендаций по теме собрания.</w:t>
      </w:r>
    </w:p>
    <w:p w:rsidR="00B00910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Изготовление «ящика ощущений» 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Оформление наглядной информации: приложения, </w:t>
      </w:r>
      <w:proofErr w:type="spellStart"/>
      <w:r w:rsidRPr="00D71526">
        <w:rPr>
          <w:sz w:val="28"/>
          <w:szCs w:val="28"/>
        </w:rPr>
        <w:t>фотостенд</w:t>
      </w:r>
      <w:proofErr w:type="spellEnd"/>
      <w:r w:rsidRPr="00D71526">
        <w:rPr>
          <w:sz w:val="28"/>
          <w:szCs w:val="28"/>
        </w:rPr>
        <w:t xml:space="preserve"> «Вот как мы играем», цитаты.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Музыкальное оформление.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526">
        <w:rPr>
          <w:b/>
          <w:sz w:val="28"/>
          <w:szCs w:val="28"/>
        </w:rPr>
        <w:t>Вступительный этап.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4B23F7" w:rsidRDefault="004B23F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которые мы советуем играть дома. И проведём мы нашу встречу не совсем обычно, в форме игры- путешествия в страну </w:t>
      </w:r>
      <w:proofErr w:type="spellStart"/>
      <w:r w:rsidRPr="00D71526">
        <w:rPr>
          <w:sz w:val="28"/>
          <w:szCs w:val="28"/>
        </w:rPr>
        <w:t>Сенсорику</w:t>
      </w:r>
      <w:proofErr w:type="spellEnd"/>
      <w:r w:rsidRPr="00D71526">
        <w:rPr>
          <w:sz w:val="28"/>
          <w:szCs w:val="28"/>
        </w:rPr>
        <w:t>. Но сначала немного в памяти освежим, что же, это такое сенсорное развитие.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Начиная с четвертого года жизни, у детей формируют сенсорные эталоны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</w:t>
      </w:r>
      <w:r w:rsidRPr="00D71526">
        <w:rPr>
          <w:sz w:val="28"/>
          <w:szCs w:val="28"/>
        </w:rPr>
        <w:lastRenderedPageBreak/>
        <w:t>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D71526">
        <w:rPr>
          <w:sz w:val="28"/>
          <w:szCs w:val="28"/>
        </w:rPr>
        <w:t>ИЗО</w:t>
      </w:r>
      <w:proofErr w:type="gramEnd"/>
      <w:r w:rsidRPr="00D71526">
        <w:rPr>
          <w:sz w:val="28"/>
          <w:szCs w:val="28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1526">
        <w:rPr>
          <w:b/>
          <w:sz w:val="28"/>
          <w:szCs w:val="28"/>
        </w:rPr>
        <w:t>Создание проблемной ситуации.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Звучит музыка из передачи «Что? Где? Когда?», перед родителями появляется «ящик ощущений».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Перед нами возникла проблемная ситуация – узнать на ощупь, что находится в «ящике ощущений».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Воспитатель предлагает трём родителям определить на ощупь содержимое ящика. Родители запускают руки через рукава в ящик и ощупывают предмет. Выслушиваются и принимаются все предложения.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</w:t>
      </w:r>
      <w:r w:rsidRPr="00D71526">
        <w:rPr>
          <w:sz w:val="28"/>
          <w:szCs w:val="28"/>
        </w:rPr>
        <w:lastRenderedPageBreak/>
        <w:t>окружающем мире, необходимо обучать ребёнка основным умственным действиям и правилам восприятия.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А так как вы родители маленьких детей, а все дети любят играть, то я вам предлагаю вспомнить детство и понять, как через дидактическую игру дети должны усваивать сенсорные знания.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Забудьте на время о том, что вы взрослые, станьте детьми и давайте поиграем. Тогда мы отправляемся с вами в путешествие в страну </w:t>
      </w:r>
      <w:proofErr w:type="spellStart"/>
      <w:r w:rsidRPr="00D71526">
        <w:rPr>
          <w:sz w:val="28"/>
          <w:szCs w:val="28"/>
        </w:rPr>
        <w:t>Сенсорику</w:t>
      </w:r>
      <w:proofErr w:type="spellEnd"/>
      <w:r w:rsidRPr="00D71526">
        <w:rPr>
          <w:sz w:val="28"/>
          <w:szCs w:val="28"/>
        </w:rPr>
        <w:t>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Звучит сказочная мелодия. Воспитатель надевает корону, накидку, берёт в руки волшебную палочку.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r w:rsidRPr="00D71526">
        <w:rPr>
          <w:sz w:val="28"/>
          <w:szCs w:val="28"/>
        </w:rPr>
        <w:lastRenderedPageBreak/>
        <w:t>Вот я палочкой взмаху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(действия выполняются по содержанию текста)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Загадаю чудо!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Всем родителям помогу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Доброй феей буду!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Палочка-чудесница,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Волшебная кудесница!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Поскорей встали в круг,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 руки все взялись вдруг.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Будем рядом стоять,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Глазки закрывать!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теперь начнём вращаться,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 ребятишек превращаться!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Паровоз давно вас ждет,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В страну </w:t>
      </w:r>
      <w:proofErr w:type="spellStart"/>
      <w:r w:rsidRPr="00D71526">
        <w:rPr>
          <w:sz w:val="28"/>
          <w:szCs w:val="28"/>
        </w:rPr>
        <w:t>Сенсорику</w:t>
      </w:r>
      <w:proofErr w:type="spellEnd"/>
      <w:r w:rsidRPr="00D71526">
        <w:rPr>
          <w:sz w:val="28"/>
          <w:szCs w:val="28"/>
        </w:rPr>
        <w:t xml:space="preserve"> повезёт!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Звучит песенка из </w:t>
      </w:r>
      <w:proofErr w:type="gramStart"/>
      <w:r w:rsidRPr="00D71526">
        <w:rPr>
          <w:sz w:val="28"/>
          <w:szCs w:val="28"/>
        </w:rPr>
        <w:t>м</w:t>
      </w:r>
      <w:proofErr w:type="gramEnd"/>
      <w:r w:rsidRPr="00D71526">
        <w:rPr>
          <w:sz w:val="28"/>
          <w:szCs w:val="28"/>
        </w:rPr>
        <w:t>/</w:t>
      </w:r>
      <w:proofErr w:type="spellStart"/>
      <w:r w:rsidRPr="00D71526">
        <w:rPr>
          <w:sz w:val="28"/>
          <w:szCs w:val="28"/>
        </w:rPr>
        <w:t>ф</w:t>
      </w:r>
      <w:proofErr w:type="spellEnd"/>
      <w:r w:rsidRPr="00D71526">
        <w:rPr>
          <w:sz w:val="28"/>
          <w:szCs w:val="28"/>
        </w:rPr>
        <w:t xml:space="preserve"> «Паровозик из </w:t>
      </w:r>
      <w:proofErr w:type="spellStart"/>
      <w:r w:rsidRPr="00D71526">
        <w:rPr>
          <w:sz w:val="28"/>
          <w:szCs w:val="28"/>
        </w:rPr>
        <w:t>Ромашково</w:t>
      </w:r>
      <w:proofErr w:type="spellEnd"/>
      <w:r w:rsidRPr="00D71526">
        <w:rPr>
          <w:sz w:val="28"/>
          <w:szCs w:val="28"/>
        </w:rPr>
        <w:t>», воспитатель надевает фуражку машиниста, родители становятся «паровозиком».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Солнышко светит,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Облака плывут,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Паровозик едет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Тук, тук, тук, тук, тук.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Тук, тук, тук колеса,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Мчится паровоз,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Он в страну </w:t>
      </w:r>
      <w:proofErr w:type="spellStart"/>
      <w:r w:rsidRPr="00D71526">
        <w:rPr>
          <w:sz w:val="28"/>
          <w:szCs w:val="28"/>
        </w:rPr>
        <w:t>Сенсорику</w:t>
      </w:r>
      <w:proofErr w:type="spellEnd"/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Всех детей привез!</w:t>
      </w:r>
    </w:p>
    <w:bookmarkEnd w:id="0"/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num="2"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 xml:space="preserve">1. 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D71526">
        <w:rPr>
          <w:sz w:val="28"/>
          <w:szCs w:val="28"/>
        </w:rPr>
        <w:t>поудобнее</w:t>
      </w:r>
      <w:proofErr w:type="gramEnd"/>
      <w:r w:rsidRPr="00D71526">
        <w:rPr>
          <w:sz w:val="28"/>
          <w:szCs w:val="28"/>
        </w:rPr>
        <w:t>, будем выяснять.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Он в яйце есть и в цыпленке,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 масле, что лежит в масленке,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 каждом спелом колоске,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 солнце, в сыре и в песке (желтый цвет)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Выставляются </w:t>
      </w:r>
      <w:r w:rsidR="00FC5382" w:rsidRPr="00D71526">
        <w:rPr>
          <w:sz w:val="28"/>
          <w:szCs w:val="28"/>
        </w:rPr>
        <w:t xml:space="preserve">флажки </w:t>
      </w:r>
      <w:r w:rsidRPr="00D71526">
        <w:rPr>
          <w:sz w:val="28"/>
          <w:szCs w:val="28"/>
        </w:rPr>
        <w:t>соответствующего цвета.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Он с лягушкой может квакать,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Вместе с крокодилом плакать,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Из земли с травой расти,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Но не может он цвести (зелёный цвет)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Всех быков он возмущает,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Ехать дальше запрещает,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Вместе с кровью в нас течет,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Щеки всем врунам печет (красный цвет)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Им треть флага занята,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Он в название кита,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в букете васильковом,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на ящике почтовом (синий цвет)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num="2"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 xml:space="preserve">- Догадались, как станция называется? Станция «Цветная». </w:t>
      </w:r>
      <w:r w:rsidR="00FC5382" w:rsidRPr="00D71526">
        <w:rPr>
          <w:sz w:val="28"/>
          <w:szCs w:val="28"/>
        </w:rPr>
        <w:t xml:space="preserve">И мы </w:t>
      </w:r>
      <w:r w:rsidRPr="00D71526">
        <w:rPr>
          <w:sz w:val="28"/>
          <w:szCs w:val="28"/>
        </w:rPr>
        <w:t>предлага</w:t>
      </w:r>
      <w:r w:rsidR="00FC5382" w:rsidRPr="00D71526">
        <w:rPr>
          <w:sz w:val="28"/>
          <w:szCs w:val="28"/>
        </w:rPr>
        <w:t>ем</w:t>
      </w:r>
      <w:r w:rsidRPr="00D71526">
        <w:rPr>
          <w:sz w:val="28"/>
          <w:szCs w:val="28"/>
        </w:rPr>
        <w:t xml:space="preserve"> вам научиться играть в «цветные» игры. Но чтобы правильно выполнить все задания необходимо размять наши пальчики и заставить их немного поработать.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Пальчиковая игра «Пальчики работают»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(Выполнять одновременно двумя руками)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Палец толстый и большой в сад за сливами пошел.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(Поднять большой палец, пошевелить им.)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71526">
        <w:rPr>
          <w:sz w:val="28"/>
          <w:szCs w:val="28"/>
        </w:rPr>
        <w:t>Указательный</w:t>
      </w:r>
      <w:proofErr w:type="gramEnd"/>
      <w:r w:rsidRPr="00D71526">
        <w:rPr>
          <w:sz w:val="28"/>
          <w:szCs w:val="28"/>
        </w:rPr>
        <w:t xml:space="preserve"> с порога указал ему дорогу.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Средний палец самый меткий: он сбивает сливы с ветки.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(Выполнять щелчки большим и средним пальцами)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Безымянный поедает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(Поднести безымянный палец ко рту)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мизинчик-господинчик в землю косточки сажает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(Постучать мизинцем по столу)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  <w:u w:val="single"/>
        </w:rPr>
        <w:t>Игра «Разноцветные флажки»</w:t>
      </w:r>
      <w:r w:rsidRPr="00D71526">
        <w:rPr>
          <w:sz w:val="28"/>
          <w:szCs w:val="28"/>
        </w:rPr>
        <w:t>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Описание игры: Для игры нужно взять несколько разноцветных флажков. </w:t>
      </w:r>
      <w:proofErr w:type="gramStart"/>
      <w:r w:rsidRPr="00D71526">
        <w:rPr>
          <w:sz w:val="28"/>
          <w:szCs w:val="28"/>
        </w:rPr>
        <w:t xml:space="preserve">Когда ведущий поднимает красный флажок, дети должны, например, подпрыгнуть; </w:t>
      </w:r>
      <w:r w:rsidRPr="00D71526">
        <w:rPr>
          <w:sz w:val="28"/>
          <w:szCs w:val="28"/>
        </w:rPr>
        <w:lastRenderedPageBreak/>
        <w:t>зеленый – хлопнуть в ладоши; синий – шагать на месте, желтый – взяться за руки и т.п.</w:t>
      </w:r>
      <w:proofErr w:type="gramEnd"/>
    </w:p>
    <w:p w:rsidR="00D10A8A" w:rsidRPr="00D71526" w:rsidRDefault="00DA25D6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Спасибо станции «Цветная» за </w:t>
      </w:r>
      <w:r w:rsidR="00D10A8A" w:rsidRPr="00D71526">
        <w:rPr>
          <w:sz w:val="28"/>
          <w:szCs w:val="28"/>
        </w:rPr>
        <w:t>интересные игры, которые знакомят с цветом. А нам пора в путь. Быстрее занимаем вагоны и едем дальше.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Звучит музыка, паровоз едет дальше.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Солнышко светит,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Облака плывут,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Паровозик едет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Тук, тук, тук, тук, тук.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Тук, тук, тук колеса,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Мчится паровоз,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На следующую станцию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Он детей привез!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2. Как же называется эта станция, давайте угадаем?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Ни угла, ни стороны,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родня – одни блины (круг)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Обведи кирпич мелком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На асфальте целиком,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получится фигура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Ты, конечно, с ней знаком (прямоугольник)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Злая рыба хвост-лопата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Откусила полквадрата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Целый угол, верь не верь!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Кто ж он, бедненький, теперь? (треугольник)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Кубик в краску окуни,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Приложи и подними.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Вася десять раз так сделал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Отпечатались они (квадраты)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***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Треугольник с полукругом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Круг дразнили «толстым другом».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Круг, расстроившись до слез,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Уже стал и вверх подрос.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Кто же угадает тут,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Как теперь его зовут (овал)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num="2"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  <w:u w:val="single"/>
        </w:rPr>
        <w:t>Игра «Волшебный мешочек»</w:t>
      </w:r>
      <w:r w:rsidRPr="00D71526">
        <w:rPr>
          <w:sz w:val="28"/>
          <w:szCs w:val="28"/>
        </w:rPr>
        <w:t>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  <w:u w:val="single"/>
        </w:rPr>
        <w:t>Игра «Прятки»</w:t>
      </w:r>
      <w:r w:rsidRPr="00D71526">
        <w:rPr>
          <w:sz w:val="28"/>
          <w:szCs w:val="28"/>
        </w:rPr>
        <w:t>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DA25D6" w:rsidRPr="00D71526" w:rsidRDefault="00DA25D6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Динамическая пауза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Мы со стульев тихо встали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зарядку делать стали.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Руки – вверх, руки – вниз,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Вправо, влево повернись,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Руки в стороны </w:t>
      </w:r>
      <w:proofErr w:type="gramStart"/>
      <w:r w:rsidRPr="00D71526">
        <w:rPr>
          <w:sz w:val="28"/>
          <w:szCs w:val="28"/>
        </w:rPr>
        <w:t>пошире</w:t>
      </w:r>
      <w:proofErr w:type="gramEnd"/>
      <w:r w:rsidRPr="00D71526">
        <w:rPr>
          <w:sz w:val="28"/>
          <w:szCs w:val="28"/>
        </w:rPr>
        <w:t>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Раз, два, три, четыре.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Ты пониже наклонись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тихонько распрямись.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Мы хлопаем руками, мы топаем ногами,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Киваем головой.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Мы руки поднимаем, мы руки опускаем,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песенку поем: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Руки – вверх, в кулачок,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Разожмем – и на бочок,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Руки – вниз, в кулачок,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Разожмем – и на бочок.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веселый паровоз нас опять зовёт в дорогу. Занимаем скорее места (звучит музыка) Едем дальше!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Вагончики, вагончики,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 рельсам тарахтят,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Везут на станцию </w:t>
      </w:r>
      <w:proofErr w:type="gramStart"/>
      <w:r w:rsidRPr="00D71526">
        <w:rPr>
          <w:sz w:val="28"/>
          <w:szCs w:val="28"/>
        </w:rPr>
        <w:t>ИЗО</w:t>
      </w:r>
      <w:proofErr w:type="gramEnd"/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Компанию ребят.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Чох-чох, чу-чу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Паровоз летит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Чох-чох, чу-чу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Паровоз гудит.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num="2"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3. Ну, вот и приехали. Не удивляйтесь, мы приехали на удивительную</w:t>
      </w:r>
      <w:r w:rsidR="004B23F7">
        <w:rPr>
          <w:sz w:val="28"/>
          <w:szCs w:val="28"/>
        </w:rPr>
        <w:t xml:space="preserve"> </w:t>
      </w:r>
      <w:r w:rsidRPr="00D71526">
        <w:rPr>
          <w:sz w:val="28"/>
          <w:szCs w:val="28"/>
        </w:rPr>
        <w:t>станцию</w:t>
      </w:r>
      <w:r w:rsidR="004B23F7">
        <w:rPr>
          <w:sz w:val="28"/>
          <w:szCs w:val="28"/>
        </w:rPr>
        <w:t xml:space="preserve">. </w:t>
      </w:r>
      <w:r w:rsidRPr="00D71526">
        <w:rPr>
          <w:sz w:val="28"/>
          <w:szCs w:val="28"/>
        </w:rPr>
        <w:t>Родители садятся за столы, на которых стоит оборудование для нетрадиционного рисования.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Нетрадиционные техники рисования в большей степени способствуют развитию у детей творчества и воображения. И одна из главных задач такого рисования - способствовать накоплению сенсорного опыта и обогащению </w:t>
      </w:r>
      <w:r w:rsidRPr="00D71526">
        <w:rPr>
          <w:sz w:val="28"/>
          <w:szCs w:val="28"/>
        </w:rPr>
        <w:lastRenderedPageBreak/>
        <w:t>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Вот наши волшебные краски вам предлагают нетрадиционно порисовать. Согласны?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Могут все детишки смело рисовать.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не только кистью, можно вытворять.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Пальцем ткнуть, и носом,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печатать - ладошкой, а ещё в придачу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Маленькою ножкой.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Вот и разрисуем мир мы, в яркий цвет,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Удивительный и радостный, этот свет.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Звучит мелодия, появляется незаконченная «картина» нарисованная на ватмане, которую ладошками и пальчиками нарисовали дети.</w:t>
      </w:r>
    </w:p>
    <w:p w:rsidR="00DA25D6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- Это наши юные художники старались в нетрадиционной технике нарисовать красивую картину, но не успели. Вы узнали, в какой технике выполнена работа? (рисование ладошкой и </w:t>
      </w:r>
      <w:proofErr w:type="gramStart"/>
      <w:r w:rsidRPr="00D71526">
        <w:rPr>
          <w:sz w:val="28"/>
          <w:szCs w:val="28"/>
        </w:rPr>
        <w:t xml:space="preserve">пальчиками) </w:t>
      </w:r>
      <w:proofErr w:type="gramEnd"/>
      <w:r w:rsidRPr="00D71526">
        <w:rPr>
          <w:sz w:val="28"/>
          <w:szCs w:val="28"/>
        </w:rPr>
        <w:t xml:space="preserve">Какие цвета использовались? (основные: зеленый, синий, красный) 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Давайте поможем нашим детям завершить этот шедевр. Вот вам задание, используя нетрадиционную технику рисования и вашу фантазию</w:t>
      </w:r>
      <w:r w:rsidR="00377FF5" w:rsidRPr="00D71526">
        <w:rPr>
          <w:sz w:val="28"/>
          <w:szCs w:val="28"/>
        </w:rPr>
        <w:t xml:space="preserve">. </w:t>
      </w:r>
      <w:r w:rsidR="00DA25D6" w:rsidRPr="00D71526">
        <w:rPr>
          <w:sz w:val="28"/>
          <w:szCs w:val="28"/>
        </w:rPr>
        <w:t>Закончите картину</w:t>
      </w:r>
      <w:r w:rsidR="00377FF5" w:rsidRPr="00D71526">
        <w:rPr>
          <w:sz w:val="28"/>
          <w:szCs w:val="28"/>
        </w:rPr>
        <w:t xml:space="preserve"> (используются </w:t>
      </w:r>
      <w:proofErr w:type="spellStart"/>
      <w:r w:rsidR="00377FF5" w:rsidRPr="00D71526">
        <w:rPr>
          <w:sz w:val="28"/>
          <w:szCs w:val="28"/>
        </w:rPr>
        <w:t>паралон</w:t>
      </w:r>
      <w:proofErr w:type="spellEnd"/>
      <w:r w:rsidR="00377FF5" w:rsidRPr="00D71526">
        <w:rPr>
          <w:sz w:val="28"/>
          <w:szCs w:val="28"/>
        </w:rPr>
        <w:t>, салфетки, печатки, трубочки и др.)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Какая красота! Вот чудо! Молодцы!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Время ручки отмывать: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(родители моют руки, вытирают; звучит мелодия)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Ждет водичка, не дождется,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Поработать ей придется,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Кто опрятным хочет стать,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Воду должен уважать.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детей. А паровоз снова зовёт нас в путь.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Вагончики, вагончики,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 рельсам тарахтят,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Везут на станцию игрушек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Компанию ребят.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4. Наш поезд прибыл на конечную станцию «Игрушечную». Посмотрите, сколько различных игр, развивающих сенсорный опыт детей, нас встречает. 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  <w:r w:rsidR="00377FF5" w:rsidRPr="00D71526">
        <w:rPr>
          <w:sz w:val="28"/>
          <w:szCs w:val="28"/>
        </w:rPr>
        <w:t xml:space="preserve"> Предлагается поиграть в дидактические игры, поработать с математическими наборами, исследовать уголок экспериментирования.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5. С вашего позволения я опять стану феей, так как настало время вам превращаться во взрослых.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Звучит сказочная мелодия.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Вот я палочкой взмахну –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(действия выполняются по содержанию)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Загадаю чудо!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Всем ребятам помогу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Доброй феей буду!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Палочка-чудесница,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Волшебная кудесница!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Поскорей встали в круг,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 руки все взялись вдруг.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Будем рядом стоять,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Глазки закрывать!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А теперь начнём вращаться,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 во взрослых превращаться.</w:t>
      </w:r>
    </w:p>
    <w:p w:rsidR="00382747" w:rsidRPr="00D71526" w:rsidRDefault="0038274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82747" w:rsidRPr="00D71526" w:rsidSect="00382747">
          <w:type w:val="continuous"/>
          <w:pgSz w:w="11906" w:h="16838"/>
          <w:pgMar w:top="567" w:right="566" w:bottom="568" w:left="1701" w:header="708" w:footer="708" w:gutter="0"/>
          <w:cols w:num="2" w:space="708"/>
          <w:docGrid w:linePitch="360"/>
        </w:sectPr>
      </w:pP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Подведение итогов собрания.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lastRenderedPageBreak/>
        <w:t>- Нам хотелось бы узнать ваше мнение о сегодняшнем мероприятии (воспитатель бросает мяч родителям и задаёт вопросы).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Решения родительского собрания.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1. 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D10A8A" w:rsidRPr="00D71526" w:rsidRDefault="004B23F7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A8A" w:rsidRPr="00D71526">
        <w:rPr>
          <w:sz w:val="28"/>
          <w:szCs w:val="28"/>
        </w:rPr>
        <w:t>. Принимать активное участие в жизни детского сада.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Заключительное слово.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Уважаемые родители!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Закончена игра! Она у нас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71526">
        <w:rPr>
          <w:sz w:val="28"/>
          <w:szCs w:val="28"/>
        </w:rPr>
        <w:t>Рассчитана</w:t>
      </w:r>
      <w:proofErr w:type="gramEnd"/>
      <w:r w:rsidRPr="00D71526">
        <w:rPr>
          <w:sz w:val="28"/>
          <w:szCs w:val="28"/>
        </w:rPr>
        <w:t xml:space="preserve"> на один час,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Но, в сенсорную игру, народ,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Играйте дома круглый год!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 xml:space="preserve">Пусть подготовленные нами памятки помогут вам в путешествии по стране </w:t>
      </w:r>
      <w:proofErr w:type="spellStart"/>
      <w:r w:rsidRPr="00D71526">
        <w:rPr>
          <w:sz w:val="28"/>
          <w:szCs w:val="28"/>
        </w:rPr>
        <w:t>Сенсорике</w:t>
      </w:r>
      <w:proofErr w:type="spellEnd"/>
      <w:r w:rsidRPr="00D71526">
        <w:rPr>
          <w:sz w:val="28"/>
          <w:szCs w:val="28"/>
        </w:rPr>
        <w:t>.</w:t>
      </w:r>
    </w:p>
    <w:p w:rsidR="00D10A8A" w:rsidRPr="00D71526" w:rsidRDefault="00D10A8A" w:rsidP="00D715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526">
        <w:rPr>
          <w:sz w:val="28"/>
          <w:szCs w:val="28"/>
        </w:rPr>
        <w:t>- Благодарим вас за активное участие и творческую работу! Всем большое спасибо! До свидания.</w:t>
      </w:r>
    </w:p>
    <w:p w:rsidR="003A738B" w:rsidRPr="00D71526" w:rsidRDefault="003A738B" w:rsidP="00D71526">
      <w:pPr>
        <w:spacing w:after="0" w:line="360" w:lineRule="auto"/>
        <w:jc w:val="both"/>
      </w:pPr>
    </w:p>
    <w:sectPr w:rsidR="003A738B" w:rsidRPr="00D71526" w:rsidSect="00382747">
      <w:type w:val="continuous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8A"/>
    <w:rsid w:val="001406F1"/>
    <w:rsid w:val="00174798"/>
    <w:rsid w:val="00201F8D"/>
    <w:rsid w:val="002314F1"/>
    <w:rsid w:val="00377FF5"/>
    <w:rsid w:val="00382747"/>
    <w:rsid w:val="003A738B"/>
    <w:rsid w:val="00417570"/>
    <w:rsid w:val="004B23F7"/>
    <w:rsid w:val="00767381"/>
    <w:rsid w:val="009302A8"/>
    <w:rsid w:val="00B00910"/>
    <w:rsid w:val="00D10A8A"/>
    <w:rsid w:val="00D71056"/>
    <w:rsid w:val="00D71526"/>
    <w:rsid w:val="00DA25D6"/>
    <w:rsid w:val="00F9190F"/>
    <w:rsid w:val="00FC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2013-02-25T08:43:00Z</cp:lastPrinted>
  <dcterms:created xsi:type="dcterms:W3CDTF">2014-01-05T17:59:00Z</dcterms:created>
  <dcterms:modified xsi:type="dcterms:W3CDTF">2019-09-15T01:53:00Z</dcterms:modified>
</cp:coreProperties>
</file>